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A7C" w:rsidRDefault="00834FF8" w:rsidP="00834FF8"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 wp14:anchorId="0DE86D14" wp14:editId="28AD5C14">
            <wp:extent cx="5731510" cy="1137920"/>
            <wp:effectExtent l="0" t="0" r="2540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MVMCH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3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4FF8" w:rsidRDefault="00834FF8" w:rsidP="00052B2E">
      <w:pPr>
        <w:spacing w:line="0" w:lineRule="atLeast"/>
        <w:ind w:left="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2F6EE5">
        <w:rPr>
          <w:rFonts w:ascii="Times New Roman" w:eastAsia="Times New Roman" w:hAnsi="Times New Roman"/>
          <w:b/>
          <w:i/>
          <w:sz w:val="24"/>
          <w:szCs w:val="24"/>
        </w:rPr>
        <w:t xml:space="preserve">Annexure </w:t>
      </w:r>
      <w:r w:rsidRPr="002F6EE5">
        <w:rPr>
          <w:rFonts w:ascii="Times New Roman" w:eastAsia="Times New Roman" w:hAnsi="Times New Roman"/>
          <w:b/>
          <w:i/>
          <w:sz w:val="24"/>
          <w:szCs w:val="24"/>
        </w:rPr>
        <w:t>1:</w:t>
      </w:r>
      <w:r w:rsidRPr="002F6EE5">
        <w:rPr>
          <w:rFonts w:ascii="Times New Roman" w:eastAsia="Times New Roman" w:hAnsi="Times New Roman"/>
          <w:b/>
          <w:i/>
          <w:sz w:val="24"/>
          <w:szCs w:val="24"/>
        </w:rPr>
        <w:t xml:space="preserve"> AX 01/SOP 15/</w:t>
      </w:r>
      <w:r>
        <w:rPr>
          <w:rFonts w:ascii="Times New Roman" w:eastAsia="Times New Roman" w:hAnsi="Times New Roman"/>
          <w:b/>
          <w:i/>
          <w:sz w:val="24"/>
          <w:szCs w:val="24"/>
        </w:rPr>
        <w:t>V4</w:t>
      </w:r>
    </w:p>
    <w:p w:rsidR="00052B2E" w:rsidRPr="002F6EE5" w:rsidRDefault="00052B2E" w:rsidP="00052B2E">
      <w:pPr>
        <w:spacing w:line="103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2F6EE5">
        <w:rPr>
          <w:rFonts w:ascii="Times New Roman" w:eastAsia="Times New Roman" w:hAnsi="Times New Roman"/>
          <w:b/>
          <w:i/>
          <w:sz w:val="24"/>
          <w:szCs w:val="24"/>
        </w:rPr>
        <w:t>Application form for requesting waiver of consent</w:t>
      </w:r>
    </w:p>
    <w:p w:rsidR="00052B2E" w:rsidRPr="002F6EE5" w:rsidRDefault="00052B2E" w:rsidP="00052B2E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209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numPr>
          <w:ilvl w:val="0"/>
          <w:numId w:val="1"/>
        </w:numPr>
        <w:tabs>
          <w:tab w:val="left" w:pos="400"/>
        </w:tabs>
        <w:spacing w:line="0" w:lineRule="atLeast"/>
        <w:ind w:left="400" w:hanging="324"/>
        <w:rPr>
          <w:rFonts w:ascii="Times New Roman" w:eastAsia="Times New Roman" w:hAnsi="Times New Roman"/>
          <w:b/>
          <w:sz w:val="24"/>
          <w:szCs w:val="24"/>
        </w:rPr>
      </w:pPr>
      <w:r w:rsidRPr="002F6EE5">
        <w:rPr>
          <w:rFonts w:ascii="Times New Roman" w:eastAsia="Times New Roman" w:hAnsi="Times New Roman"/>
          <w:b/>
          <w:sz w:val="24"/>
          <w:szCs w:val="24"/>
        </w:rPr>
        <w:t>Principal Investigator’s name:</w:t>
      </w:r>
    </w:p>
    <w:p w:rsidR="00052B2E" w:rsidRPr="002F6EE5" w:rsidRDefault="00052B2E" w:rsidP="00052B2E">
      <w:pPr>
        <w:spacing w:line="98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340"/>
        <w:rPr>
          <w:rFonts w:ascii="Times New Roman" w:eastAsia="Times New Roman" w:hAnsi="Times New Roman"/>
          <w:sz w:val="24"/>
          <w:szCs w:val="24"/>
        </w:rPr>
      </w:pP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__________________</w:t>
      </w:r>
      <w:r w:rsidRPr="002F6EE5">
        <w:rPr>
          <w:rFonts w:ascii="Times New Roman" w:eastAsia="Times New Roman" w:hAnsi="Times New Roman"/>
          <w:sz w:val="24"/>
          <w:szCs w:val="24"/>
        </w:rPr>
        <w:t>______</w:t>
      </w:r>
    </w:p>
    <w:p w:rsidR="00052B2E" w:rsidRPr="002F6EE5" w:rsidRDefault="00052B2E" w:rsidP="00052B2E">
      <w:pPr>
        <w:spacing w:line="106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numPr>
          <w:ilvl w:val="0"/>
          <w:numId w:val="2"/>
        </w:numPr>
        <w:tabs>
          <w:tab w:val="left" w:pos="400"/>
        </w:tabs>
        <w:spacing w:line="0" w:lineRule="atLeast"/>
        <w:ind w:left="400" w:hanging="324"/>
        <w:rPr>
          <w:rFonts w:ascii="Times New Roman" w:eastAsia="Times New Roman" w:hAnsi="Times New Roman"/>
          <w:b/>
          <w:sz w:val="24"/>
          <w:szCs w:val="24"/>
        </w:rPr>
      </w:pPr>
      <w:r w:rsidRPr="002F6EE5">
        <w:rPr>
          <w:rFonts w:ascii="Times New Roman" w:eastAsia="Times New Roman" w:hAnsi="Times New Roman"/>
          <w:b/>
          <w:sz w:val="24"/>
          <w:szCs w:val="24"/>
        </w:rPr>
        <w:t>Department:</w:t>
      </w:r>
    </w:p>
    <w:p w:rsidR="00052B2E" w:rsidRPr="002F6EE5" w:rsidRDefault="00052B2E" w:rsidP="00052B2E">
      <w:pPr>
        <w:spacing w:line="97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400"/>
        <w:rPr>
          <w:rFonts w:ascii="Times New Roman" w:eastAsia="Times New Roman" w:hAnsi="Times New Roman"/>
          <w:sz w:val="24"/>
          <w:szCs w:val="24"/>
        </w:rPr>
      </w:pP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</w:t>
      </w:r>
    </w:p>
    <w:p w:rsidR="00052B2E" w:rsidRPr="002F6EE5" w:rsidRDefault="00052B2E" w:rsidP="00052B2E">
      <w:pPr>
        <w:spacing w:line="107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052B2E" w:rsidRPr="002F6EE5" w:rsidRDefault="00052B2E" w:rsidP="00052B2E">
      <w:pPr>
        <w:numPr>
          <w:ilvl w:val="0"/>
          <w:numId w:val="2"/>
        </w:numPr>
        <w:tabs>
          <w:tab w:val="left" w:pos="400"/>
        </w:tabs>
        <w:spacing w:line="0" w:lineRule="atLeast"/>
        <w:ind w:left="400" w:hanging="324"/>
        <w:rPr>
          <w:rFonts w:ascii="Times New Roman" w:eastAsia="Times New Roman" w:hAnsi="Times New Roman"/>
          <w:b/>
          <w:sz w:val="24"/>
          <w:szCs w:val="24"/>
        </w:rPr>
      </w:pPr>
      <w:r w:rsidRPr="002F6EE5">
        <w:rPr>
          <w:rFonts w:ascii="Times New Roman" w:eastAsia="Times New Roman" w:hAnsi="Times New Roman"/>
          <w:b/>
          <w:sz w:val="24"/>
          <w:szCs w:val="24"/>
        </w:rPr>
        <w:t>Title of project:</w:t>
      </w:r>
    </w:p>
    <w:p w:rsidR="00052B2E" w:rsidRPr="002F6EE5" w:rsidRDefault="00052B2E" w:rsidP="00052B2E">
      <w:pPr>
        <w:spacing w:line="97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40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</w:t>
      </w: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_____________________________________________________________________</w:t>
      </w:r>
    </w:p>
    <w:p w:rsidR="00052B2E" w:rsidRPr="002F6EE5" w:rsidRDefault="00052B2E" w:rsidP="00052B2E">
      <w:pPr>
        <w:spacing w:line="103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40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</w:t>
      </w: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_____________________________________________________________________</w:t>
      </w:r>
    </w:p>
    <w:p w:rsidR="00052B2E" w:rsidRPr="002F6EE5" w:rsidRDefault="00052B2E" w:rsidP="00052B2E">
      <w:pPr>
        <w:spacing w:line="101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40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</w:t>
      </w: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______________________________________________________________________</w:t>
      </w:r>
    </w:p>
    <w:p w:rsidR="00052B2E" w:rsidRPr="002F6EE5" w:rsidRDefault="00052B2E" w:rsidP="00052B2E">
      <w:pPr>
        <w:spacing w:line="106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052B2E" w:rsidRPr="002F6EE5" w:rsidRDefault="00052B2E" w:rsidP="00052B2E">
      <w:pPr>
        <w:numPr>
          <w:ilvl w:val="0"/>
          <w:numId w:val="2"/>
        </w:numPr>
        <w:tabs>
          <w:tab w:val="left" w:pos="400"/>
        </w:tabs>
        <w:spacing w:line="0" w:lineRule="atLeast"/>
        <w:ind w:left="400" w:hanging="324"/>
        <w:rPr>
          <w:rFonts w:ascii="Times New Roman" w:eastAsia="Times New Roman" w:hAnsi="Times New Roman"/>
          <w:b/>
          <w:sz w:val="24"/>
          <w:szCs w:val="24"/>
        </w:rPr>
      </w:pPr>
      <w:r w:rsidRPr="002F6EE5">
        <w:rPr>
          <w:rFonts w:ascii="Times New Roman" w:eastAsia="Times New Roman" w:hAnsi="Times New Roman"/>
          <w:b/>
          <w:sz w:val="24"/>
          <w:szCs w:val="24"/>
        </w:rPr>
        <w:t>Names of co-investigators and Department/s:</w:t>
      </w:r>
    </w:p>
    <w:p w:rsidR="00052B2E" w:rsidRPr="002F6EE5" w:rsidRDefault="00052B2E" w:rsidP="00052B2E">
      <w:pPr>
        <w:spacing w:line="97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40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______</w:t>
      </w: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_________________________________________________________________</w:t>
      </w:r>
    </w:p>
    <w:p w:rsidR="00052B2E" w:rsidRPr="002F6EE5" w:rsidRDefault="00052B2E" w:rsidP="00052B2E">
      <w:pPr>
        <w:spacing w:line="103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40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_____</w:t>
      </w: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__________________________________________________________________</w:t>
      </w:r>
    </w:p>
    <w:p w:rsidR="00052B2E" w:rsidRPr="002F6EE5" w:rsidRDefault="00052B2E" w:rsidP="00052B2E">
      <w:pPr>
        <w:spacing w:line="101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40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____</w:t>
      </w: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___________________________________________________________________</w:t>
      </w:r>
    </w:p>
    <w:p w:rsidR="00052B2E" w:rsidRPr="002F6EE5" w:rsidRDefault="00052B2E" w:rsidP="00052B2E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tabs>
          <w:tab w:val="left" w:pos="320"/>
        </w:tabs>
        <w:spacing w:line="0" w:lineRule="atLeast"/>
        <w:ind w:left="80"/>
        <w:rPr>
          <w:rFonts w:ascii="Times New Roman" w:eastAsia="Times New Roman" w:hAnsi="Times New Roman"/>
          <w:b/>
          <w:sz w:val="24"/>
          <w:szCs w:val="24"/>
        </w:rPr>
      </w:pPr>
      <w:bookmarkStart w:id="0" w:name="page4"/>
      <w:bookmarkEnd w:id="0"/>
      <w:r w:rsidRPr="002F6EE5">
        <w:rPr>
          <w:rFonts w:ascii="Times New Roman" w:eastAsia="Times New Roman" w:hAnsi="Times New Roman"/>
          <w:b/>
          <w:sz w:val="24"/>
          <w:szCs w:val="24"/>
        </w:rPr>
        <w:t>5.</w:t>
      </w:r>
      <w:r w:rsidRPr="002F6EE5">
        <w:rPr>
          <w:rFonts w:ascii="Times New Roman" w:eastAsia="Times New Roman" w:hAnsi="Times New Roman"/>
          <w:sz w:val="24"/>
          <w:szCs w:val="24"/>
        </w:rPr>
        <w:tab/>
      </w:r>
      <w:r w:rsidRPr="002F6EE5">
        <w:rPr>
          <w:rFonts w:ascii="Times New Roman" w:eastAsia="Times New Roman" w:hAnsi="Times New Roman"/>
          <w:b/>
          <w:sz w:val="24"/>
          <w:szCs w:val="24"/>
        </w:rPr>
        <w:t>Request for waiver of informed consent:</w:t>
      </w:r>
    </w:p>
    <w:p w:rsidR="00052B2E" w:rsidRPr="002F6EE5" w:rsidRDefault="00052B2E" w:rsidP="00052B2E">
      <w:pPr>
        <w:spacing w:line="121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numPr>
          <w:ilvl w:val="0"/>
          <w:numId w:val="3"/>
        </w:numPr>
        <w:tabs>
          <w:tab w:val="left" w:pos="340"/>
        </w:tabs>
        <w:spacing w:line="331" w:lineRule="auto"/>
        <w:ind w:left="340" w:right="10" w:hanging="264"/>
        <w:rPr>
          <w:rFonts w:ascii="Symbol" w:eastAsia="Symbol" w:hAnsi="Symbol"/>
          <w:sz w:val="24"/>
          <w:szCs w:val="24"/>
        </w:rPr>
      </w:pPr>
      <w:r w:rsidRPr="002F6EE5">
        <w:rPr>
          <w:rFonts w:ascii="Times New Roman" w:eastAsia="Times New Roman" w:hAnsi="Times New Roman"/>
          <w:sz w:val="24"/>
          <w:szCs w:val="24"/>
        </w:rPr>
        <w:t>Please tick the reason(s) for requesting waiver (Please refer the back of this annexure for criteria that will be used by EC to consider waiver of consent).</w:t>
      </w:r>
    </w:p>
    <w:p w:rsidR="00052B2E" w:rsidRPr="002F6EE5" w:rsidRDefault="00052B2E" w:rsidP="00052B2E">
      <w:pPr>
        <w:spacing w:line="93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Default="00052B2E" w:rsidP="00052B2E">
      <w:pPr>
        <w:spacing w:line="360" w:lineRule="auto"/>
        <w:ind w:left="340"/>
        <w:rPr>
          <w:rFonts w:ascii="Times New Roman" w:eastAsia="Times New Roman" w:hAnsi="Times New Roman"/>
          <w:sz w:val="24"/>
          <w:szCs w:val="24"/>
        </w:rPr>
      </w:pPr>
      <w:r w:rsidRPr="002F6EE5">
        <w:rPr>
          <w:rFonts w:ascii="Times New Roman" w:eastAsia="Times New Roman" w:hAnsi="Times New Roman"/>
          <w:sz w:val="24"/>
          <w:szCs w:val="24"/>
        </w:rPr>
        <w:t>[1] Research involves ‘not more than minimal risk’</w:t>
      </w:r>
    </w:p>
    <w:p w:rsidR="00052B2E" w:rsidRDefault="00052B2E" w:rsidP="00052B2E">
      <w:pPr>
        <w:spacing w:line="360" w:lineRule="auto"/>
        <w:ind w:left="3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[2] There is no direct contact between the researcher and participant</w:t>
      </w:r>
    </w:p>
    <w:p w:rsidR="00052B2E" w:rsidRDefault="00052B2E" w:rsidP="00052B2E">
      <w:pPr>
        <w:spacing w:line="360" w:lineRule="auto"/>
        <w:ind w:left="3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[3] Emergency situations as described in ICMR 2017 Guidelines</w:t>
      </w:r>
    </w:p>
    <w:p w:rsidR="00052B2E" w:rsidRDefault="00052B2E" w:rsidP="00052B2E">
      <w:pPr>
        <w:spacing w:line="360" w:lineRule="auto"/>
        <w:ind w:left="3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[4]Any other (please specify)</w:t>
      </w:r>
    </w:p>
    <w:p w:rsidR="00052B2E" w:rsidRDefault="00052B2E" w:rsidP="00052B2E">
      <w:pPr>
        <w:spacing w:line="0" w:lineRule="atLeast"/>
        <w:ind w:left="340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176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numPr>
          <w:ilvl w:val="0"/>
          <w:numId w:val="4"/>
        </w:numPr>
        <w:tabs>
          <w:tab w:val="left" w:pos="340"/>
        </w:tabs>
        <w:spacing w:line="0" w:lineRule="atLeast"/>
        <w:ind w:left="340" w:hanging="264"/>
        <w:rPr>
          <w:rFonts w:ascii="Symbol" w:eastAsia="Symbol" w:hAnsi="Symbol"/>
          <w:sz w:val="24"/>
          <w:szCs w:val="24"/>
        </w:rPr>
      </w:pPr>
      <w:r w:rsidRPr="002F6EE5">
        <w:rPr>
          <w:rFonts w:ascii="Times New Roman" w:eastAsia="Times New Roman" w:hAnsi="Times New Roman"/>
          <w:sz w:val="24"/>
          <w:szCs w:val="24"/>
        </w:rPr>
        <w:t>Statement assuring that the rights of the participants are not violated</w:t>
      </w:r>
    </w:p>
    <w:p w:rsidR="00052B2E" w:rsidRPr="002F6EE5" w:rsidRDefault="00052B2E" w:rsidP="00052B2E">
      <w:pPr>
        <w:spacing w:line="176" w:lineRule="exact"/>
        <w:rPr>
          <w:rFonts w:ascii="Symbol" w:eastAsia="Symbol" w:hAnsi="Symbol"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340"/>
        <w:rPr>
          <w:rFonts w:ascii="Times New Roman" w:eastAsia="Times New Roman" w:hAnsi="Times New Roman"/>
          <w:sz w:val="24"/>
          <w:szCs w:val="24"/>
        </w:rPr>
      </w:pP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__________</w:t>
      </w:r>
    </w:p>
    <w:p w:rsidR="00052B2E" w:rsidRPr="002F6EE5" w:rsidRDefault="00052B2E" w:rsidP="00052B2E">
      <w:pPr>
        <w:spacing w:line="199" w:lineRule="exact"/>
        <w:rPr>
          <w:rFonts w:ascii="Symbol" w:eastAsia="Symbol" w:hAnsi="Symbol"/>
          <w:sz w:val="24"/>
          <w:szCs w:val="24"/>
        </w:rPr>
      </w:pPr>
    </w:p>
    <w:p w:rsidR="00052B2E" w:rsidRPr="002F6EE5" w:rsidRDefault="00052B2E" w:rsidP="00052B2E">
      <w:pPr>
        <w:numPr>
          <w:ilvl w:val="0"/>
          <w:numId w:val="4"/>
        </w:numPr>
        <w:tabs>
          <w:tab w:val="left" w:pos="340"/>
        </w:tabs>
        <w:spacing w:line="331" w:lineRule="auto"/>
        <w:ind w:left="340" w:right="3006" w:hanging="264"/>
        <w:rPr>
          <w:rFonts w:ascii="Symbol" w:eastAsia="Symbol" w:hAnsi="Symbol"/>
          <w:sz w:val="24"/>
          <w:szCs w:val="24"/>
        </w:rPr>
      </w:pPr>
      <w:r w:rsidRPr="002F6EE5">
        <w:rPr>
          <w:rFonts w:ascii="Times New Roman" w:eastAsia="Times New Roman" w:hAnsi="Times New Roman"/>
          <w:sz w:val="24"/>
          <w:szCs w:val="24"/>
        </w:rPr>
        <w:t>State the measures described in the Protocol for protecting confidentiality of data and privacy of research participant</w:t>
      </w:r>
    </w:p>
    <w:p w:rsidR="00052B2E" w:rsidRPr="002F6EE5" w:rsidRDefault="00052B2E" w:rsidP="00052B2E">
      <w:pPr>
        <w:spacing w:line="17" w:lineRule="exact"/>
        <w:rPr>
          <w:rFonts w:ascii="Symbol" w:eastAsia="Symbol" w:hAnsi="Symbol"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340"/>
        <w:rPr>
          <w:rFonts w:ascii="Times New Roman" w:eastAsia="Times New Roman" w:hAnsi="Times New Roman"/>
          <w:sz w:val="24"/>
          <w:szCs w:val="24"/>
        </w:rPr>
      </w:pP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_______________________________</w:t>
      </w:r>
    </w:p>
    <w:p w:rsidR="00052B2E" w:rsidRPr="002F6EE5" w:rsidRDefault="00052B2E" w:rsidP="00052B2E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291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80"/>
        <w:rPr>
          <w:rFonts w:ascii="Times New Roman" w:eastAsia="Times New Roman" w:hAnsi="Times New Roman"/>
          <w:b/>
          <w:sz w:val="24"/>
          <w:szCs w:val="24"/>
        </w:rPr>
      </w:pPr>
      <w:r w:rsidRPr="002F6EE5">
        <w:rPr>
          <w:rFonts w:ascii="Times New Roman" w:eastAsia="Times New Roman" w:hAnsi="Times New Roman"/>
          <w:b/>
          <w:sz w:val="24"/>
          <w:szCs w:val="24"/>
        </w:rPr>
        <w:t>Principal Investigator’s signature with date:</w:t>
      </w:r>
    </w:p>
    <w:p w:rsidR="00052B2E" w:rsidRPr="002F6EE5" w:rsidRDefault="00052B2E" w:rsidP="00052B2E">
      <w:pPr>
        <w:spacing w:line="99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80"/>
        <w:rPr>
          <w:rFonts w:ascii="Times New Roman" w:eastAsia="Times New Roman" w:hAnsi="Times New Roman"/>
          <w:sz w:val="24"/>
          <w:szCs w:val="24"/>
        </w:rPr>
      </w:pP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</w:t>
      </w:r>
    </w:p>
    <w:p w:rsidR="00052B2E" w:rsidRPr="002F6EE5" w:rsidRDefault="00052B2E" w:rsidP="00052B2E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213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80"/>
        <w:rPr>
          <w:rFonts w:ascii="Times New Roman" w:eastAsia="Times New Roman" w:hAnsi="Times New Roman"/>
          <w:b/>
          <w:sz w:val="24"/>
          <w:szCs w:val="24"/>
        </w:rPr>
      </w:pPr>
      <w:r w:rsidRPr="002F6EE5">
        <w:rPr>
          <w:rFonts w:ascii="Times New Roman" w:eastAsia="Times New Roman" w:hAnsi="Times New Roman"/>
          <w:b/>
          <w:sz w:val="24"/>
          <w:szCs w:val="24"/>
        </w:rPr>
        <w:t>Final decision at full board meeting held on:</w:t>
      </w:r>
    </w:p>
    <w:p w:rsidR="00052B2E" w:rsidRPr="002F6EE5" w:rsidRDefault="00052B2E" w:rsidP="00052B2E">
      <w:pPr>
        <w:spacing w:line="100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80"/>
        <w:rPr>
          <w:rFonts w:ascii="Times New Roman" w:eastAsia="Times New Roman" w:hAnsi="Times New Roman"/>
          <w:sz w:val="24"/>
          <w:szCs w:val="24"/>
        </w:rPr>
      </w:pP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</w:t>
      </w:r>
    </w:p>
    <w:p w:rsidR="00052B2E" w:rsidRPr="00052B2E" w:rsidRDefault="00052B2E" w:rsidP="00052B2E">
      <w:pPr>
        <w:spacing w:line="9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52B2E" w:rsidRDefault="00052B2E" w:rsidP="00052B2E">
      <w:pPr>
        <w:spacing w:line="94" w:lineRule="exact"/>
        <w:rPr>
          <w:rFonts w:ascii="Times New Roman" w:eastAsia="Times New Roman" w:hAnsi="Times New Roman"/>
          <w:sz w:val="24"/>
          <w:szCs w:val="24"/>
        </w:rPr>
      </w:pPr>
    </w:p>
    <w:p w:rsidR="00834FF8" w:rsidRDefault="00834FF8" w:rsidP="00834FF8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Waiver Granted   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 xml:space="preserve">Yes   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>No</w:t>
      </w:r>
    </w:p>
    <w:p w:rsidR="00834FF8" w:rsidRDefault="00834FF8" w:rsidP="00834FF8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834FF8" w:rsidRDefault="00834FF8" w:rsidP="00834FF8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834FF8" w:rsidRPr="002F6EE5" w:rsidRDefault="00834FF8" w:rsidP="00834FF8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If not granted reasons</w:t>
      </w:r>
    </w:p>
    <w:p w:rsidR="00052B2E" w:rsidRPr="002F6EE5" w:rsidRDefault="00052B2E" w:rsidP="00052B2E">
      <w:pPr>
        <w:spacing w:line="94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379" w:lineRule="auto"/>
        <w:ind w:right="2566"/>
        <w:rPr>
          <w:rFonts w:ascii="Times New Roman" w:eastAsia="Times New Roman" w:hAnsi="Times New Roman"/>
          <w:sz w:val="24"/>
          <w:szCs w:val="24"/>
        </w:rPr>
      </w:pP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_____________________________________________________</w:t>
      </w:r>
      <w:bookmarkStart w:id="1" w:name="_GoBack"/>
      <w:bookmarkEnd w:id="1"/>
      <w:r w:rsidRPr="002F6EE5">
        <w:rPr>
          <w:rFonts w:ascii="Times New Roman" w:eastAsia="Times New Roman" w:hAnsi="Times New Roman"/>
          <w:sz w:val="24"/>
          <w:szCs w:val="24"/>
        </w:rPr>
        <w:t>_______________</w:t>
      </w:r>
      <w:r>
        <w:rPr>
          <w:rFonts w:ascii="Times New Roman" w:eastAsia="Times New Roman" w:hAnsi="Times New Roman"/>
          <w:sz w:val="24"/>
          <w:szCs w:val="24"/>
        </w:rPr>
        <w:t>_____________________________________</w:t>
      </w:r>
      <w:r w:rsidRPr="002F6EE5">
        <w:rPr>
          <w:rFonts w:ascii="Times New Roman" w:eastAsia="Times New Roman" w:hAnsi="Times New Roman"/>
          <w:sz w:val="24"/>
          <w:szCs w:val="24"/>
        </w:rPr>
        <w:t>_ ____________________________________________________________________________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______________________________</w:t>
      </w:r>
      <w:r w:rsidRPr="002F6EE5">
        <w:rPr>
          <w:rFonts w:ascii="Times New Roman" w:eastAsia="Times New Roman" w:hAnsi="Times New Roman"/>
          <w:sz w:val="24"/>
          <w:szCs w:val="24"/>
        </w:rPr>
        <w:t xml:space="preserve"> ___________________________________________________________________________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_______________________________</w:t>
      </w:r>
    </w:p>
    <w:p w:rsidR="00052B2E" w:rsidRPr="002F6EE5" w:rsidRDefault="00052B2E" w:rsidP="00052B2E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20" w:lineRule="exact"/>
        <w:rPr>
          <w:rFonts w:ascii="Times New Roman" w:eastAsia="Times New Roman" w:hAnsi="Times New Roman"/>
          <w:sz w:val="24"/>
          <w:szCs w:val="24"/>
        </w:rPr>
      </w:pPr>
      <w:bookmarkStart w:id="2" w:name="page5"/>
      <w:bookmarkEnd w:id="2"/>
    </w:p>
    <w:p w:rsidR="00052B2E" w:rsidRPr="002F6EE5" w:rsidRDefault="00052B2E" w:rsidP="00052B2E">
      <w:pPr>
        <w:spacing w:line="180" w:lineRule="exact"/>
        <w:rPr>
          <w:rFonts w:ascii="Times New Roman" w:eastAsia="Times New Roman" w:hAnsi="Times New Roman"/>
          <w:sz w:val="24"/>
          <w:szCs w:val="24"/>
        </w:rPr>
      </w:pPr>
    </w:p>
    <w:p w:rsidR="00052B2E" w:rsidRPr="002F6EE5" w:rsidRDefault="00052B2E" w:rsidP="00052B2E">
      <w:pPr>
        <w:spacing w:line="0" w:lineRule="atLeast"/>
        <w:ind w:left="80"/>
        <w:rPr>
          <w:rFonts w:ascii="Times New Roman" w:eastAsia="Times New Roman" w:hAnsi="Times New Roman"/>
          <w:sz w:val="24"/>
          <w:szCs w:val="24"/>
        </w:rPr>
      </w:pPr>
      <w:r w:rsidRPr="002F6EE5">
        <w:rPr>
          <w:rFonts w:ascii="Times New Roman" w:eastAsia="Times New Roman" w:hAnsi="Times New Roman"/>
          <w:b/>
          <w:sz w:val="24"/>
          <w:szCs w:val="24"/>
        </w:rPr>
        <w:t xml:space="preserve">Signature of the Chairman with Date: </w:t>
      </w:r>
      <w:r w:rsidRPr="002F6EE5">
        <w:rPr>
          <w:rFonts w:ascii="Times New Roman" w:eastAsia="Times New Roman" w:hAnsi="Times New Roman"/>
          <w:sz w:val="24"/>
          <w:szCs w:val="24"/>
        </w:rPr>
        <w:t>_____________________________________</w:t>
      </w:r>
    </w:p>
    <w:p w:rsidR="00052B2E" w:rsidRDefault="00052B2E"/>
    <w:sectPr w:rsidR="00052B2E" w:rsidSect="00834FF8">
      <w:pgSz w:w="11906" w:h="16838"/>
      <w:pgMar w:top="567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hybridMultilevel"/>
    <w:tmpl w:val="41B71EFA"/>
    <w:lvl w:ilvl="0" w:tplc="DABE4E24">
      <w:start w:val="1"/>
      <w:numFmt w:val="decimal"/>
      <w:lvlText w:val="%1."/>
      <w:lvlJc w:val="left"/>
    </w:lvl>
    <w:lvl w:ilvl="1" w:tplc="34668E4C">
      <w:start w:val="1"/>
      <w:numFmt w:val="bullet"/>
      <w:lvlText w:val=""/>
      <w:lvlJc w:val="left"/>
    </w:lvl>
    <w:lvl w:ilvl="2" w:tplc="63C608A2">
      <w:start w:val="1"/>
      <w:numFmt w:val="bullet"/>
      <w:lvlText w:val=""/>
      <w:lvlJc w:val="left"/>
    </w:lvl>
    <w:lvl w:ilvl="3" w:tplc="9F32AC0E">
      <w:start w:val="1"/>
      <w:numFmt w:val="bullet"/>
      <w:lvlText w:val=""/>
      <w:lvlJc w:val="left"/>
    </w:lvl>
    <w:lvl w:ilvl="4" w:tplc="21E49678">
      <w:start w:val="1"/>
      <w:numFmt w:val="bullet"/>
      <w:lvlText w:val=""/>
      <w:lvlJc w:val="left"/>
    </w:lvl>
    <w:lvl w:ilvl="5" w:tplc="FC04BAE4">
      <w:start w:val="1"/>
      <w:numFmt w:val="bullet"/>
      <w:lvlText w:val=""/>
      <w:lvlJc w:val="left"/>
    </w:lvl>
    <w:lvl w:ilvl="6" w:tplc="76DEC7F2">
      <w:start w:val="1"/>
      <w:numFmt w:val="bullet"/>
      <w:lvlText w:val=""/>
      <w:lvlJc w:val="left"/>
    </w:lvl>
    <w:lvl w:ilvl="7" w:tplc="384882B8">
      <w:start w:val="1"/>
      <w:numFmt w:val="bullet"/>
      <w:lvlText w:val=""/>
      <w:lvlJc w:val="left"/>
    </w:lvl>
    <w:lvl w:ilvl="8" w:tplc="553E7CA0">
      <w:start w:val="1"/>
      <w:numFmt w:val="bullet"/>
      <w:lvlText w:val=""/>
      <w:lvlJc w:val="left"/>
    </w:lvl>
  </w:abstractNum>
  <w:abstractNum w:abstractNumId="1" w15:restartNumberingAfterBreak="0">
    <w:nsid w:val="00000005"/>
    <w:multiLevelType w:val="hybridMultilevel"/>
    <w:tmpl w:val="79E2A9E2"/>
    <w:lvl w:ilvl="0" w:tplc="1512C8C6">
      <w:start w:val="2"/>
      <w:numFmt w:val="decimal"/>
      <w:lvlText w:val="%1."/>
      <w:lvlJc w:val="left"/>
    </w:lvl>
    <w:lvl w:ilvl="1" w:tplc="D4161078">
      <w:start w:val="1"/>
      <w:numFmt w:val="bullet"/>
      <w:lvlText w:val=""/>
      <w:lvlJc w:val="left"/>
    </w:lvl>
    <w:lvl w:ilvl="2" w:tplc="2B28E4F8">
      <w:start w:val="1"/>
      <w:numFmt w:val="bullet"/>
      <w:lvlText w:val=""/>
      <w:lvlJc w:val="left"/>
    </w:lvl>
    <w:lvl w:ilvl="3" w:tplc="C3507FE6">
      <w:start w:val="1"/>
      <w:numFmt w:val="bullet"/>
      <w:lvlText w:val=""/>
      <w:lvlJc w:val="left"/>
    </w:lvl>
    <w:lvl w:ilvl="4" w:tplc="06DA2D8A">
      <w:start w:val="1"/>
      <w:numFmt w:val="bullet"/>
      <w:lvlText w:val=""/>
      <w:lvlJc w:val="left"/>
    </w:lvl>
    <w:lvl w:ilvl="5" w:tplc="8FEE1A80">
      <w:start w:val="1"/>
      <w:numFmt w:val="bullet"/>
      <w:lvlText w:val=""/>
      <w:lvlJc w:val="left"/>
    </w:lvl>
    <w:lvl w:ilvl="6" w:tplc="FB8CAC3A">
      <w:start w:val="1"/>
      <w:numFmt w:val="bullet"/>
      <w:lvlText w:val=""/>
      <w:lvlJc w:val="left"/>
    </w:lvl>
    <w:lvl w:ilvl="7" w:tplc="D9542AD8">
      <w:start w:val="1"/>
      <w:numFmt w:val="bullet"/>
      <w:lvlText w:val=""/>
      <w:lvlJc w:val="left"/>
    </w:lvl>
    <w:lvl w:ilvl="8" w:tplc="28DCF1D2">
      <w:start w:val="1"/>
      <w:numFmt w:val="bullet"/>
      <w:lvlText w:val=""/>
      <w:lvlJc w:val="left"/>
    </w:lvl>
  </w:abstractNum>
  <w:abstractNum w:abstractNumId="2" w15:restartNumberingAfterBreak="0">
    <w:nsid w:val="00000006"/>
    <w:multiLevelType w:val="hybridMultilevel"/>
    <w:tmpl w:val="7545E146"/>
    <w:lvl w:ilvl="0" w:tplc="F0DCB5C4">
      <w:start w:val="1"/>
      <w:numFmt w:val="bullet"/>
      <w:lvlText w:val=""/>
      <w:lvlJc w:val="left"/>
    </w:lvl>
    <w:lvl w:ilvl="1" w:tplc="B038D254">
      <w:start w:val="1"/>
      <w:numFmt w:val="bullet"/>
      <w:lvlText w:val=""/>
      <w:lvlJc w:val="left"/>
    </w:lvl>
    <w:lvl w:ilvl="2" w:tplc="64884010">
      <w:start w:val="1"/>
      <w:numFmt w:val="bullet"/>
      <w:lvlText w:val=""/>
      <w:lvlJc w:val="left"/>
    </w:lvl>
    <w:lvl w:ilvl="3" w:tplc="0AAA9DB6">
      <w:start w:val="1"/>
      <w:numFmt w:val="bullet"/>
      <w:lvlText w:val=""/>
      <w:lvlJc w:val="left"/>
    </w:lvl>
    <w:lvl w:ilvl="4" w:tplc="FC285060">
      <w:start w:val="1"/>
      <w:numFmt w:val="bullet"/>
      <w:lvlText w:val=""/>
      <w:lvlJc w:val="left"/>
    </w:lvl>
    <w:lvl w:ilvl="5" w:tplc="D534CDC8">
      <w:start w:val="1"/>
      <w:numFmt w:val="bullet"/>
      <w:lvlText w:val=""/>
      <w:lvlJc w:val="left"/>
    </w:lvl>
    <w:lvl w:ilvl="6" w:tplc="E750A478">
      <w:start w:val="1"/>
      <w:numFmt w:val="bullet"/>
      <w:lvlText w:val=""/>
      <w:lvlJc w:val="left"/>
    </w:lvl>
    <w:lvl w:ilvl="7" w:tplc="086A1F68">
      <w:start w:val="1"/>
      <w:numFmt w:val="bullet"/>
      <w:lvlText w:val=""/>
      <w:lvlJc w:val="left"/>
    </w:lvl>
    <w:lvl w:ilvl="8" w:tplc="5576018C">
      <w:start w:val="1"/>
      <w:numFmt w:val="bullet"/>
      <w:lvlText w:val=""/>
      <w:lvlJc w:val="left"/>
    </w:lvl>
  </w:abstractNum>
  <w:abstractNum w:abstractNumId="3" w15:restartNumberingAfterBreak="0">
    <w:nsid w:val="00000007"/>
    <w:multiLevelType w:val="hybridMultilevel"/>
    <w:tmpl w:val="515F007C"/>
    <w:lvl w:ilvl="0" w:tplc="496E5F00">
      <w:start w:val="1"/>
      <w:numFmt w:val="bullet"/>
      <w:lvlText w:val=""/>
      <w:lvlJc w:val="left"/>
    </w:lvl>
    <w:lvl w:ilvl="1" w:tplc="1B469EA2">
      <w:start w:val="1"/>
      <w:numFmt w:val="bullet"/>
      <w:lvlText w:val=""/>
      <w:lvlJc w:val="left"/>
    </w:lvl>
    <w:lvl w:ilvl="2" w:tplc="2F8EB5DA">
      <w:start w:val="1"/>
      <w:numFmt w:val="bullet"/>
      <w:lvlText w:val=""/>
      <w:lvlJc w:val="left"/>
    </w:lvl>
    <w:lvl w:ilvl="3" w:tplc="F05ECC8E">
      <w:start w:val="1"/>
      <w:numFmt w:val="bullet"/>
      <w:lvlText w:val=""/>
      <w:lvlJc w:val="left"/>
    </w:lvl>
    <w:lvl w:ilvl="4" w:tplc="FE3014D6">
      <w:start w:val="1"/>
      <w:numFmt w:val="bullet"/>
      <w:lvlText w:val=""/>
      <w:lvlJc w:val="left"/>
    </w:lvl>
    <w:lvl w:ilvl="5" w:tplc="926487B0">
      <w:start w:val="1"/>
      <w:numFmt w:val="bullet"/>
      <w:lvlText w:val=""/>
      <w:lvlJc w:val="left"/>
    </w:lvl>
    <w:lvl w:ilvl="6" w:tplc="F07EB628">
      <w:start w:val="1"/>
      <w:numFmt w:val="bullet"/>
      <w:lvlText w:val=""/>
      <w:lvlJc w:val="left"/>
    </w:lvl>
    <w:lvl w:ilvl="7" w:tplc="A014CFC8">
      <w:start w:val="1"/>
      <w:numFmt w:val="bullet"/>
      <w:lvlText w:val=""/>
      <w:lvlJc w:val="left"/>
    </w:lvl>
    <w:lvl w:ilvl="8" w:tplc="B3A658DC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294"/>
    <w:rsid w:val="00052B2E"/>
    <w:rsid w:val="004F4294"/>
    <w:rsid w:val="00780A7C"/>
    <w:rsid w:val="0083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7C98A"/>
  <w15:chartTrackingRefBased/>
  <w15:docId w15:val="{AF1C4610-100C-4643-933E-5A3EAF93D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B2E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2B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researchoffice</dc:creator>
  <cp:keywords/>
  <dc:description/>
  <cp:lastModifiedBy>researchoffice</cp:lastModifiedBy>
  <cp:revision>3</cp:revision>
  <dcterms:created xsi:type="dcterms:W3CDTF">2024-05-25T05:12:00Z</dcterms:created>
  <dcterms:modified xsi:type="dcterms:W3CDTF">2024-05-25T05:18:00Z</dcterms:modified>
</cp:coreProperties>
</file>